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381" w:rsidRPr="00802381" w:rsidRDefault="00802381" w:rsidP="00802381">
      <w:pPr>
        <w:jc w:val="center"/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02381"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CZWARTKOWE ZABAWY</w:t>
      </w:r>
    </w:p>
    <w:p w:rsidR="00802381" w:rsidRPr="00802381" w:rsidRDefault="00802381" w:rsidP="00802381">
      <w:pPr>
        <w:jc w:val="center"/>
        <w:rPr>
          <w:rFonts w:ascii="Comic Sans MS" w:hAnsi="Comic Sans MS"/>
          <w:sz w:val="28"/>
          <w:szCs w:val="28"/>
        </w:rPr>
      </w:pPr>
    </w:p>
    <w:p w:rsidR="00802381" w:rsidRPr="00802381" w:rsidRDefault="00802381" w:rsidP="00802381">
      <w:pPr>
        <w:jc w:val="center"/>
        <w:rPr>
          <w:rFonts w:ascii="Comic Sans MS" w:hAnsi="Comic Sans MS"/>
          <w:sz w:val="28"/>
          <w:szCs w:val="28"/>
        </w:rPr>
      </w:pPr>
      <w:r w:rsidRPr="00802381">
        <w:rPr>
          <w:rFonts w:ascii="Comic Sans MS" w:hAnsi="Comic Sans MS"/>
          <w:sz w:val="28"/>
          <w:szCs w:val="28"/>
        </w:rPr>
        <w:t>Zaczynamy od poruszania się</w:t>
      </w:r>
    </w:p>
    <w:p w:rsidR="00802381" w:rsidRDefault="00802381" w:rsidP="00802381">
      <w:pPr>
        <w:jc w:val="center"/>
        <w:rPr>
          <w:rFonts w:ascii="Comic Sans MS" w:hAnsi="Comic Sans MS"/>
          <w:sz w:val="28"/>
          <w:szCs w:val="28"/>
        </w:rPr>
      </w:pPr>
      <w:r w:rsidRPr="00802381">
        <w:rPr>
          <w:rFonts w:ascii="Comic Sans MS" w:hAnsi="Comic Sans MS"/>
          <w:sz w:val="28"/>
          <w:szCs w:val="28"/>
        </w:rPr>
        <w:t>Zabawa ruchowa:</w:t>
      </w:r>
    </w:p>
    <w:p w:rsidR="00802381" w:rsidRDefault="00802381" w:rsidP="00802381">
      <w:pPr>
        <w:jc w:val="center"/>
        <w:rPr>
          <w:rFonts w:ascii="Comic Sans MS" w:hAnsi="Comic Sans MS"/>
          <w:sz w:val="28"/>
          <w:szCs w:val="28"/>
        </w:rPr>
      </w:pPr>
      <w:hyperlink r:id="rId5" w:history="1">
        <w:r w:rsidRPr="00802381">
          <w:rPr>
            <w:rStyle w:val="Hipercze"/>
            <w:rFonts w:ascii="Comic Sans MS" w:hAnsi="Comic Sans MS"/>
            <w:sz w:val="28"/>
            <w:szCs w:val="28"/>
          </w:rPr>
          <w:t>https://www.youtube.com/watch?v=brj9NX4rPaA</w:t>
        </w:r>
      </w:hyperlink>
    </w:p>
    <w:p w:rsidR="00802381" w:rsidRDefault="00802381" w:rsidP="00802381">
      <w:pPr>
        <w:jc w:val="center"/>
        <w:rPr>
          <w:rFonts w:ascii="Comic Sans MS" w:hAnsi="Comic Sans MS"/>
          <w:sz w:val="28"/>
          <w:szCs w:val="28"/>
        </w:rPr>
      </w:pPr>
    </w:p>
    <w:p w:rsidR="00802381" w:rsidRDefault="00AA67C8" w:rsidP="00AA67C8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Teraz bierzemy do rączki nożyczki, klej i działamy. Wycinamy zwierzątka w prostokącikach i zaczynamy liczyć. Dopasowujemy ilość zwierzątek do danej liczby i przyklejamy na odpowiednie miejsce.</w:t>
      </w:r>
    </w:p>
    <w:p w:rsidR="00AA67C8" w:rsidRDefault="00AA67C8" w:rsidP="00AA67C8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6560781" cy="8909451"/>
            <wp:effectExtent l="666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3752" cy="89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C8" w:rsidRDefault="00AA67C8" w:rsidP="00AA67C8">
      <w:pPr>
        <w:pStyle w:val="Akapitzlist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Teraz opowiedz mamie, tacie co znajduje się na obrazku.</w:t>
      </w:r>
    </w:p>
    <w:p w:rsidR="00AA67C8" w:rsidRDefault="00AA67C8" w:rsidP="00AA67C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105900" cy="6185977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438" cy="61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DA" w:rsidRPr="00665FDA" w:rsidRDefault="00665FDA" w:rsidP="00665FDA">
      <w:pPr>
        <w:pStyle w:val="Akapitzlist"/>
        <w:numPr>
          <w:ilvl w:val="0"/>
          <w:numId w:val="1"/>
        </w:num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665FDA">
        <w:rPr>
          <w:rFonts w:ascii="Comic Sans MS" w:hAnsi="Comic Sans MS"/>
          <w:sz w:val="28"/>
          <w:szCs w:val="28"/>
        </w:rPr>
        <w:lastRenderedPageBreak/>
        <w:t>Z</w:t>
      </w:r>
      <w:r w:rsidR="00AA67C8" w:rsidRPr="00665FDA">
        <w:rPr>
          <w:rFonts w:ascii="Comic Sans MS" w:hAnsi="Comic Sans MS"/>
          <w:sz w:val="28"/>
          <w:szCs w:val="28"/>
        </w:rPr>
        <w:t>apraszam Was</w:t>
      </w:r>
      <w:r w:rsidRPr="00665FDA">
        <w:rPr>
          <w:rFonts w:ascii="Comic Sans MS" w:hAnsi="Comic Sans MS"/>
          <w:sz w:val="28"/>
          <w:szCs w:val="28"/>
        </w:rPr>
        <w:t xml:space="preserve"> teraz</w:t>
      </w:r>
      <w:r w:rsidR="00AA67C8" w:rsidRPr="00665FDA">
        <w:rPr>
          <w:rFonts w:ascii="Comic Sans MS" w:hAnsi="Comic Sans MS"/>
          <w:sz w:val="28"/>
          <w:szCs w:val="28"/>
        </w:rPr>
        <w:t xml:space="preserve"> do nauki wierszyka o biedronce.</w:t>
      </w:r>
    </w:p>
    <w:p w:rsidR="00665FDA" w:rsidRPr="00665FDA" w:rsidRDefault="00AA67C8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665FDA">
        <w:rPr>
          <w:rFonts w:ascii="Comic Sans MS" w:hAnsi="Comic Sans MS"/>
          <w:sz w:val="28"/>
          <w:szCs w:val="28"/>
        </w:rPr>
        <w:t xml:space="preserve">To niezwykły wierszyk, żeby się go nauczyć trzeba przygotować kartkę i </w:t>
      </w:r>
      <w:r w:rsidR="00665FDA" w:rsidRPr="00665FDA">
        <w:rPr>
          <w:rFonts w:ascii="Comic Sans MS" w:hAnsi="Comic Sans MS"/>
          <w:sz w:val="28"/>
          <w:szCs w:val="28"/>
        </w:rPr>
        <w:t xml:space="preserve">kredki </w:t>
      </w:r>
      <w:r w:rsidRPr="00665FDA">
        <w:rPr>
          <w:rFonts w:ascii="Comic Sans MS" w:hAnsi="Comic Sans MS"/>
          <w:sz w:val="28"/>
          <w:szCs w:val="28"/>
        </w:rPr>
        <w:t>a następnie słuchać uważnie.</w:t>
      </w:r>
    </w:p>
    <w:p w:rsidR="00665FDA" w:rsidRDefault="00AA67C8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665FDA">
        <w:rPr>
          <w:rFonts w:ascii="Comic Sans MS" w:hAnsi="Comic Sans MS"/>
          <w:sz w:val="28"/>
          <w:szCs w:val="28"/>
        </w:rPr>
        <w:t>Żeby dobrze zapamiętać wierszyk musicie narysować całą rodzinkę biedronek.</w:t>
      </w:r>
    </w:p>
    <w:p w:rsidR="00665FDA" w:rsidRPr="00665FDA" w:rsidRDefault="00665FDA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665FDA" w:rsidRDefault="00665FDA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hyperlink r:id="rId8" w:history="1">
        <w:r w:rsidRPr="00665FDA">
          <w:rPr>
            <w:rStyle w:val="Hipercze"/>
            <w:rFonts w:ascii="Comic Sans MS" w:hAnsi="Comic Sans MS"/>
            <w:sz w:val="28"/>
            <w:szCs w:val="28"/>
          </w:rPr>
          <w:t>https://www.youtube.com/watch?v=bTypDkh-nEc</w:t>
        </w:r>
      </w:hyperlink>
    </w:p>
    <w:p w:rsidR="00665FDA" w:rsidRPr="00665FDA" w:rsidRDefault="00665FDA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AA67C8" w:rsidRDefault="00AA67C8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665FDA">
        <w:rPr>
          <w:rFonts w:ascii="Comic Sans MS" w:hAnsi="Comic Sans MS"/>
          <w:sz w:val="28"/>
          <w:szCs w:val="28"/>
        </w:rPr>
        <w:t>„Biedroneczka” - Rysowane wierszyki Pochwalcie się swoimi rysunkami i zróbcie im zdjęcia.</w:t>
      </w:r>
    </w:p>
    <w:p w:rsidR="00665FDA" w:rsidRDefault="00665FDA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665FDA" w:rsidRDefault="00665FDA" w:rsidP="00665FDA">
      <w:pPr>
        <w:pStyle w:val="Akapitzlist"/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514600" cy="16859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DA" w:rsidRDefault="00665FDA" w:rsidP="00665FDA">
      <w:pPr>
        <w:pStyle w:val="Akapitzlist"/>
        <w:spacing w:after="0" w:line="360" w:lineRule="auto"/>
        <w:rPr>
          <w:rFonts w:ascii="Comic Sans MS" w:hAnsi="Comic Sans MS"/>
          <w:sz w:val="28"/>
          <w:szCs w:val="28"/>
        </w:rPr>
      </w:pPr>
    </w:p>
    <w:p w:rsidR="00665FDA" w:rsidRDefault="00665FDA" w:rsidP="00665FDA">
      <w:pPr>
        <w:pStyle w:val="Akapitzlist"/>
        <w:spacing w:after="0" w:line="360" w:lineRule="auto"/>
        <w:rPr>
          <w:rFonts w:ascii="Comic Sans MS" w:hAnsi="Comic Sans MS"/>
          <w:sz w:val="28"/>
          <w:szCs w:val="28"/>
        </w:rPr>
      </w:pPr>
    </w:p>
    <w:p w:rsidR="00665FDA" w:rsidRDefault="00665FDA" w:rsidP="00665FDA">
      <w:pPr>
        <w:pStyle w:val="Akapitzlist"/>
        <w:spacing w:after="0" w:line="360" w:lineRule="auto"/>
        <w:rPr>
          <w:rFonts w:ascii="Comic Sans MS" w:hAnsi="Comic Sans MS"/>
          <w:sz w:val="28"/>
          <w:szCs w:val="28"/>
        </w:rPr>
      </w:pPr>
    </w:p>
    <w:p w:rsidR="00665FDA" w:rsidRDefault="00665FDA" w:rsidP="00665FDA">
      <w:pPr>
        <w:pStyle w:val="Akapitzlist"/>
        <w:spacing w:after="0" w:line="360" w:lineRule="auto"/>
        <w:rPr>
          <w:rFonts w:ascii="Comic Sans MS" w:hAnsi="Comic Sans MS"/>
          <w:sz w:val="28"/>
          <w:szCs w:val="28"/>
        </w:rPr>
      </w:pPr>
    </w:p>
    <w:p w:rsidR="00665FDA" w:rsidRDefault="00665FDA" w:rsidP="00665FDA">
      <w:pPr>
        <w:pStyle w:val="Akapitzlist"/>
        <w:spacing w:after="0" w:line="360" w:lineRule="auto"/>
        <w:rPr>
          <w:rFonts w:ascii="Comic Sans MS" w:hAnsi="Comic Sans MS"/>
          <w:sz w:val="28"/>
          <w:szCs w:val="28"/>
        </w:rPr>
      </w:pPr>
    </w:p>
    <w:p w:rsidR="00665FDA" w:rsidRDefault="00665FDA" w:rsidP="00665FDA">
      <w:pPr>
        <w:pStyle w:val="Akapitzlist"/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6753225</wp:posOffset>
                </wp:positionH>
                <wp:positionV relativeFrom="paragraph">
                  <wp:posOffset>161925</wp:posOffset>
                </wp:positionV>
                <wp:extent cx="2228850" cy="2314575"/>
                <wp:effectExtent l="0" t="0" r="0" b="952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5FDA" w:rsidRDefault="00665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25E44" wp14:editId="113735B7">
                                  <wp:extent cx="1915795" cy="2299437"/>
                                  <wp:effectExtent l="0" t="0" r="8255" b="571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795" cy="2299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531.75pt;margin-top:12.75pt;width:175.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" fillcolor="white [3201]" stroked="f" strokeweight=".5pt">
                <v:textbox>
                  <w:txbxContent>
                    <w:p w:rsidR="00665FDA" w:rsidRDefault="00665FDA">
                      <w:r>
                        <w:rPr>
                          <w:noProof/>
                        </w:rPr>
                        <w:drawing>
                          <wp:inline distT="0" distB="0" distL="0" distR="0" wp14:anchorId="33925E44" wp14:editId="113735B7">
                            <wp:extent cx="1915795" cy="2299437"/>
                            <wp:effectExtent l="0" t="0" r="8255" b="571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795" cy="2299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5FDA" w:rsidRPr="00CA0389" w:rsidRDefault="00665FDA" w:rsidP="00665FDA">
      <w:pPr>
        <w:pStyle w:val="Akapitzlist"/>
        <w:spacing w:after="0" w:line="360" w:lineRule="auto"/>
        <w:rPr>
          <w:rFonts w:ascii="Comic Sans MS" w:hAnsi="Comic Sans MS"/>
          <w:b/>
          <w:bCs/>
          <w:i/>
          <w:iCs/>
          <w:color w:val="FF0000"/>
          <w:sz w:val="72"/>
          <w:szCs w:val="72"/>
        </w:rPr>
      </w:pPr>
      <w:r w:rsidRPr="00CA0389">
        <w:rPr>
          <w:rFonts w:ascii="Comic Sans MS" w:hAnsi="Comic Sans MS"/>
          <w:b/>
          <w:bCs/>
          <w:i/>
          <w:iCs/>
          <w:color w:val="FF0000"/>
          <w:sz w:val="72"/>
          <w:szCs w:val="72"/>
        </w:rPr>
        <w:t xml:space="preserve">DOBREJ ZABAWY </w:t>
      </w:r>
      <w:bookmarkStart w:id="0" w:name="_GoBack"/>
      <w:bookmarkEnd w:id="0"/>
    </w:p>
    <w:p w:rsidR="00665FDA" w:rsidRPr="00CA0389" w:rsidRDefault="00665FDA" w:rsidP="00665FDA">
      <w:pPr>
        <w:pStyle w:val="Akapitzlist"/>
        <w:spacing w:after="0" w:line="360" w:lineRule="auto"/>
        <w:rPr>
          <w:rFonts w:ascii="Comic Sans MS" w:hAnsi="Comic Sans MS"/>
          <w:b/>
          <w:bCs/>
          <w:i/>
          <w:iCs/>
          <w:color w:val="FF0000"/>
          <w:sz w:val="72"/>
          <w:szCs w:val="72"/>
        </w:rPr>
      </w:pPr>
      <w:r w:rsidRPr="00CA0389">
        <w:rPr>
          <w:rFonts w:ascii="Comic Sans MS" w:hAnsi="Comic Sans MS"/>
          <w:b/>
          <w:bCs/>
          <w:i/>
          <w:iCs/>
          <w:color w:val="FF0000"/>
          <w:sz w:val="72"/>
          <w:szCs w:val="72"/>
        </w:rPr>
        <w:t>I DUŻO UŚMIECHU</w:t>
      </w:r>
      <w:r>
        <w:rPr>
          <w:rFonts w:ascii="Comic Sans MS" w:hAnsi="Comic Sans MS"/>
          <w:b/>
          <w:bCs/>
          <w:i/>
          <w:iCs/>
          <w:color w:val="FF0000"/>
          <w:sz w:val="72"/>
          <w:szCs w:val="72"/>
        </w:rPr>
        <w:t xml:space="preserve">   </w:t>
      </w:r>
    </w:p>
    <w:p w:rsidR="00665FDA" w:rsidRPr="00665FDA" w:rsidRDefault="00665FDA" w:rsidP="00665FDA">
      <w:pPr>
        <w:pStyle w:val="Akapitzlist"/>
        <w:spacing w:after="0" w:line="360" w:lineRule="auto"/>
        <w:rPr>
          <w:rFonts w:ascii="Comic Sans MS" w:hAnsi="Comic Sans MS"/>
          <w:sz w:val="28"/>
          <w:szCs w:val="28"/>
        </w:rPr>
      </w:pPr>
    </w:p>
    <w:sectPr w:rsidR="00665FDA" w:rsidRPr="00665FDA" w:rsidSect="008023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CC1AE3"/>
    <w:multiLevelType w:val="hybridMultilevel"/>
    <w:tmpl w:val="0960E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81"/>
    <w:rsid w:val="00665FDA"/>
    <w:rsid w:val="00802381"/>
    <w:rsid w:val="00AA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5D16"/>
  <w15:chartTrackingRefBased/>
  <w15:docId w15:val="{BB8430A7-960F-4A1D-93D0-C37828ECE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0238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A67C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65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TypDkh-nE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brj9NX4rPaA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1</cp:revision>
  <dcterms:created xsi:type="dcterms:W3CDTF">2020-04-16T07:24:00Z</dcterms:created>
  <dcterms:modified xsi:type="dcterms:W3CDTF">2020-04-16T07:52:00Z</dcterms:modified>
</cp:coreProperties>
</file>