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12FA" w:rsidRPr="00C912FA" w:rsidRDefault="00C912FA" w:rsidP="00C912FA">
      <w:pPr>
        <w:jc w:val="center"/>
        <w:rPr>
          <w:rFonts w:ascii="Comic Sans MS" w:hAnsi="Comic Sans MS"/>
          <w:b/>
          <w:color w:val="5B9BD5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912FA">
        <w:rPr>
          <w:rFonts w:ascii="Comic Sans MS" w:hAnsi="Comic Sans MS"/>
          <w:b/>
          <w:color w:val="5B9BD5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ŚRODOWE ZABAWY</w:t>
      </w:r>
    </w:p>
    <w:p w:rsidR="00C912FA" w:rsidRPr="003B0540" w:rsidRDefault="00C912FA" w:rsidP="003B0540">
      <w:pPr>
        <w:spacing w:after="0" w:line="360" w:lineRule="auto"/>
        <w:rPr>
          <w:rFonts w:ascii="Comic Sans MS" w:hAnsi="Comic Sans MS"/>
          <w:sz w:val="24"/>
          <w:szCs w:val="24"/>
        </w:rPr>
      </w:pPr>
    </w:p>
    <w:p w:rsidR="003B0540" w:rsidRPr="007F2F84" w:rsidRDefault="003B0540" w:rsidP="003B0540">
      <w:pPr>
        <w:spacing w:after="0" w:line="360" w:lineRule="auto"/>
        <w:jc w:val="center"/>
        <w:rPr>
          <w:rFonts w:ascii="Comic Sans MS" w:hAnsi="Comic Sans MS"/>
          <w:b/>
          <w:bCs/>
          <w:color w:val="7030A0"/>
          <w:sz w:val="24"/>
          <w:szCs w:val="24"/>
        </w:rPr>
      </w:pPr>
      <w:r w:rsidRPr="007F2F84">
        <w:rPr>
          <w:rFonts w:ascii="Comic Sans MS" w:hAnsi="Comic Sans MS"/>
          <w:b/>
          <w:bCs/>
          <w:color w:val="7030A0"/>
          <w:sz w:val="24"/>
          <w:szCs w:val="24"/>
        </w:rPr>
        <w:t>Zabawa określa</w:t>
      </w:r>
      <w:r w:rsidRPr="007F2F84">
        <w:rPr>
          <w:rFonts w:ascii="Comic Sans MS" w:hAnsi="Comic Sans MS"/>
          <w:b/>
          <w:bCs/>
          <w:color w:val="7030A0"/>
          <w:sz w:val="24"/>
          <w:szCs w:val="24"/>
        </w:rPr>
        <w:t>jąca</w:t>
      </w:r>
      <w:r w:rsidRPr="007F2F84">
        <w:rPr>
          <w:rFonts w:ascii="Comic Sans MS" w:hAnsi="Comic Sans MS"/>
          <w:b/>
          <w:bCs/>
          <w:color w:val="7030A0"/>
          <w:sz w:val="24"/>
          <w:szCs w:val="24"/>
        </w:rPr>
        <w:t xml:space="preserve"> położeni</w:t>
      </w:r>
      <w:r w:rsidRPr="007F2F84">
        <w:rPr>
          <w:rFonts w:ascii="Comic Sans MS" w:hAnsi="Comic Sans MS"/>
          <w:b/>
          <w:bCs/>
          <w:color w:val="7030A0"/>
          <w:sz w:val="24"/>
          <w:szCs w:val="24"/>
        </w:rPr>
        <w:t>e</w:t>
      </w:r>
      <w:r w:rsidRPr="007F2F84">
        <w:rPr>
          <w:rFonts w:ascii="Comic Sans MS" w:hAnsi="Comic Sans MS"/>
          <w:b/>
          <w:bCs/>
          <w:color w:val="7030A0"/>
          <w:sz w:val="24"/>
          <w:szCs w:val="24"/>
        </w:rPr>
        <w:t xml:space="preserve"> przedmiotów w przestrzeni – Sufit – podłoga.</w:t>
      </w:r>
    </w:p>
    <w:p w:rsidR="003B0540" w:rsidRPr="003B0540" w:rsidRDefault="003B0540" w:rsidP="003B0540">
      <w:pPr>
        <w:spacing w:after="0" w:line="360" w:lineRule="auto"/>
        <w:jc w:val="center"/>
        <w:rPr>
          <w:rFonts w:ascii="Comic Sans MS" w:hAnsi="Comic Sans MS"/>
          <w:color w:val="7030A0"/>
          <w:sz w:val="24"/>
          <w:szCs w:val="24"/>
        </w:rPr>
      </w:pPr>
    </w:p>
    <w:p w:rsidR="003B0540" w:rsidRPr="003B0540" w:rsidRDefault="003B0540" w:rsidP="003B0540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Rodzic</w:t>
      </w:r>
      <w:r w:rsidRPr="003B0540">
        <w:rPr>
          <w:rFonts w:ascii="Comic Sans MS" w:hAnsi="Comic Sans MS"/>
          <w:sz w:val="24"/>
          <w:szCs w:val="24"/>
        </w:rPr>
        <w:t xml:space="preserve"> prosi, by dzie</w:t>
      </w:r>
      <w:r>
        <w:rPr>
          <w:rFonts w:ascii="Comic Sans MS" w:hAnsi="Comic Sans MS"/>
          <w:sz w:val="24"/>
          <w:szCs w:val="24"/>
        </w:rPr>
        <w:t xml:space="preserve">cko </w:t>
      </w:r>
      <w:r w:rsidRPr="003B0540">
        <w:rPr>
          <w:rFonts w:ascii="Comic Sans MS" w:hAnsi="Comic Sans MS"/>
          <w:sz w:val="24"/>
          <w:szCs w:val="24"/>
        </w:rPr>
        <w:t>unosił</w:t>
      </w:r>
      <w:r>
        <w:rPr>
          <w:rFonts w:ascii="Comic Sans MS" w:hAnsi="Comic Sans MS"/>
          <w:sz w:val="24"/>
          <w:szCs w:val="24"/>
        </w:rPr>
        <w:t>o</w:t>
      </w:r>
      <w:r w:rsidRPr="003B0540">
        <w:rPr>
          <w:rFonts w:ascii="Comic Sans MS" w:hAnsi="Comic Sans MS"/>
          <w:sz w:val="24"/>
          <w:szCs w:val="24"/>
        </w:rPr>
        <w:t xml:space="preserve"> palec w górę, gdy powie nazwę czegoś, co jest umieszczone wysoko (sufit, żyrandol, lampa), oraz skierował</w:t>
      </w:r>
      <w:r>
        <w:rPr>
          <w:rFonts w:ascii="Comic Sans MS" w:hAnsi="Comic Sans MS"/>
          <w:sz w:val="24"/>
          <w:szCs w:val="24"/>
        </w:rPr>
        <w:t>o</w:t>
      </w:r>
      <w:r w:rsidRPr="003B0540">
        <w:rPr>
          <w:rFonts w:ascii="Comic Sans MS" w:hAnsi="Comic Sans MS"/>
          <w:sz w:val="24"/>
          <w:szCs w:val="24"/>
        </w:rPr>
        <w:t xml:space="preserve"> palec do dołu, gdy powie nazwę czegoś, co jest na dole (podłoga, dywan, terakota).</w:t>
      </w:r>
    </w:p>
    <w:p w:rsidR="003B0540" w:rsidRPr="003B0540" w:rsidRDefault="003B0540" w:rsidP="003B0540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</w:p>
    <w:p w:rsidR="003B0540" w:rsidRPr="007F2F84" w:rsidRDefault="003B0540" w:rsidP="003B0540">
      <w:pPr>
        <w:spacing w:after="0" w:line="360" w:lineRule="auto"/>
        <w:jc w:val="center"/>
        <w:rPr>
          <w:rFonts w:ascii="Comic Sans MS" w:hAnsi="Comic Sans MS"/>
          <w:b/>
          <w:bCs/>
          <w:color w:val="7030A0"/>
          <w:sz w:val="24"/>
          <w:szCs w:val="24"/>
        </w:rPr>
      </w:pPr>
      <w:r w:rsidRPr="007F2F84">
        <w:rPr>
          <w:rFonts w:ascii="Comic Sans MS" w:hAnsi="Comic Sans MS"/>
          <w:b/>
          <w:bCs/>
          <w:color w:val="7030A0"/>
          <w:sz w:val="24"/>
          <w:szCs w:val="24"/>
        </w:rPr>
        <w:t xml:space="preserve">Zabawa fonacyjno-oddechowa </w:t>
      </w:r>
      <w:r w:rsidRPr="007F2F84">
        <w:rPr>
          <w:rFonts w:ascii="Comic Sans MS" w:hAnsi="Comic Sans MS"/>
          <w:b/>
          <w:bCs/>
          <w:color w:val="7030A0"/>
          <w:sz w:val="24"/>
          <w:szCs w:val="24"/>
        </w:rPr>
        <w:t>„</w:t>
      </w:r>
      <w:r w:rsidRPr="007F2F84">
        <w:rPr>
          <w:rFonts w:ascii="Comic Sans MS" w:hAnsi="Comic Sans MS"/>
          <w:b/>
          <w:bCs/>
          <w:color w:val="7030A0"/>
          <w:sz w:val="24"/>
          <w:szCs w:val="24"/>
        </w:rPr>
        <w:t>Echo w lesie</w:t>
      </w:r>
      <w:r w:rsidRPr="007F2F84">
        <w:rPr>
          <w:rFonts w:ascii="Comic Sans MS" w:hAnsi="Comic Sans MS"/>
          <w:b/>
          <w:bCs/>
          <w:color w:val="7030A0"/>
          <w:sz w:val="24"/>
          <w:szCs w:val="24"/>
        </w:rPr>
        <w:t>”</w:t>
      </w:r>
    </w:p>
    <w:p w:rsidR="003B0540" w:rsidRPr="003B0540" w:rsidRDefault="003B0540" w:rsidP="003B0540">
      <w:pPr>
        <w:spacing w:after="0" w:line="360" w:lineRule="auto"/>
        <w:jc w:val="center"/>
        <w:rPr>
          <w:rFonts w:ascii="Comic Sans MS" w:hAnsi="Comic Sans MS"/>
          <w:color w:val="7030A0"/>
          <w:sz w:val="24"/>
          <w:szCs w:val="24"/>
        </w:rPr>
      </w:pPr>
    </w:p>
    <w:p w:rsidR="00C912FA" w:rsidRDefault="003B0540" w:rsidP="003B0540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  <w:r w:rsidRPr="003B0540">
        <w:rPr>
          <w:rFonts w:ascii="Comic Sans MS" w:hAnsi="Comic Sans MS"/>
          <w:sz w:val="24"/>
          <w:szCs w:val="24"/>
        </w:rPr>
        <w:t>Dzie</w:t>
      </w:r>
      <w:r>
        <w:rPr>
          <w:rFonts w:ascii="Comic Sans MS" w:hAnsi="Comic Sans MS"/>
          <w:sz w:val="24"/>
          <w:szCs w:val="24"/>
        </w:rPr>
        <w:t>cko</w:t>
      </w:r>
      <w:r w:rsidRPr="003B0540">
        <w:rPr>
          <w:rFonts w:ascii="Comic Sans MS" w:hAnsi="Comic Sans MS"/>
          <w:sz w:val="24"/>
          <w:szCs w:val="24"/>
        </w:rPr>
        <w:t xml:space="preserve"> biega w rytmie wystukiwanym przez </w:t>
      </w:r>
      <w:r>
        <w:rPr>
          <w:rFonts w:ascii="Comic Sans MS" w:hAnsi="Comic Sans MS"/>
          <w:sz w:val="24"/>
          <w:szCs w:val="24"/>
        </w:rPr>
        <w:t>rodzica</w:t>
      </w:r>
      <w:r w:rsidRPr="003B0540">
        <w:rPr>
          <w:rFonts w:ascii="Comic Sans MS" w:hAnsi="Comic Sans MS"/>
          <w:sz w:val="24"/>
          <w:szCs w:val="24"/>
        </w:rPr>
        <w:t xml:space="preserve"> na tamburynie</w:t>
      </w:r>
      <w:r>
        <w:rPr>
          <w:rFonts w:ascii="Comic Sans MS" w:hAnsi="Comic Sans MS"/>
          <w:sz w:val="24"/>
          <w:szCs w:val="24"/>
        </w:rPr>
        <w:t xml:space="preserve"> - grzechotce</w:t>
      </w:r>
      <w:r w:rsidRPr="003B0540">
        <w:rPr>
          <w:rFonts w:ascii="Comic Sans MS" w:hAnsi="Comic Sans MS"/>
          <w:sz w:val="24"/>
          <w:szCs w:val="24"/>
        </w:rPr>
        <w:t>. Kiedy dźwięk cichnie, zatrzymuj</w:t>
      </w:r>
      <w:r>
        <w:rPr>
          <w:rFonts w:ascii="Comic Sans MS" w:hAnsi="Comic Sans MS"/>
          <w:sz w:val="24"/>
          <w:szCs w:val="24"/>
        </w:rPr>
        <w:t>e</w:t>
      </w:r>
      <w:r w:rsidRPr="003B0540">
        <w:rPr>
          <w:rFonts w:ascii="Comic Sans MS" w:hAnsi="Comic Sans MS"/>
          <w:sz w:val="24"/>
          <w:szCs w:val="24"/>
        </w:rPr>
        <w:t xml:space="preserve"> się, wciąga</w:t>
      </w:r>
      <w:r>
        <w:rPr>
          <w:rFonts w:ascii="Comic Sans MS" w:hAnsi="Comic Sans MS"/>
          <w:sz w:val="24"/>
          <w:szCs w:val="24"/>
        </w:rPr>
        <w:t xml:space="preserve"> </w:t>
      </w:r>
      <w:r w:rsidRPr="003B0540">
        <w:rPr>
          <w:rFonts w:ascii="Comic Sans MS" w:hAnsi="Comic Sans MS"/>
          <w:sz w:val="24"/>
          <w:szCs w:val="24"/>
        </w:rPr>
        <w:t>powietrze nosem i wypuszcza ustami. Następnie powtarza za</w:t>
      </w:r>
      <w:r>
        <w:rPr>
          <w:rFonts w:ascii="Comic Sans MS" w:hAnsi="Comic Sans MS"/>
          <w:sz w:val="24"/>
          <w:szCs w:val="24"/>
        </w:rPr>
        <w:t xml:space="preserve"> rodzicem</w:t>
      </w:r>
      <w:r w:rsidRPr="003B0540">
        <w:rPr>
          <w:rFonts w:ascii="Comic Sans MS" w:hAnsi="Comic Sans MS"/>
          <w:sz w:val="24"/>
          <w:szCs w:val="24"/>
        </w:rPr>
        <w:t xml:space="preserve"> po kilka razy tę samą sylabę: pa, po, pe, </w:t>
      </w:r>
      <w:proofErr w:type="spellStart"/>
      <w:r w:rsidRPr="003B0540">
        <w:rPr>
          <w:rFonts w:ascii="Comic Sans MS" w:hAnsi="Comic Sans MS"/>
          <w:sz w:val="24"/>
          <w:szCs w:val="24"/>
        </w:rPr>
        <w:t>pu</w:t>
      </w:r>
      <w:proofErr w:type="spellEnd"/>
      <w:r w:rsidRPr="003B0540">
        <w:rPr>
          <w:rFonts w:ascii="Comic Sans MS" w:hAnsi="Comic Sans MS"/>
          <w:sz w:val="24"/>
          <w:szCs w:val="24"/>
        </w:rPr>
        <w:t xml:space="preserve">, tak jak echo w lesie. Zabawę powtarzamy kilka razy. </w:t>
      </w:r>
    </w:p>
    <w:p w:rsidR="003B0540" w:rsidRDefault="003B0540" w:rsidP="003B0540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</w:p>
    <w:p w:rsidR="007F2F84" w:rsidRDefault="007F2F84" w:rsidP="003B0540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</w:p>
    <w:p w:rsidR="007F2F84" w:rsidRDefault="007F2F84" w:rsidP="003B0540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</w:p>
    <w:p w:rsidR="004F053F" w:rsidRDefault="004F053F" w:rsidP="003B0540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</w:p>
    <w:p w:rsidR="004F053F" w:rsidRDefault="004F053F" w:rsidP="003B0540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</w:p>
    <w:p w:rsidR="004F053F" w:rsidRDefault="004F053F" w:rsidP="003B0540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</w:p>
    <w:p w:rsidR="004F053F" w:rsidRDefault="004F053F" w:rsidP="003B0540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</w:p>
    <w:p w:rsidR="007F2F84" w:rsidRDefault="004F053F" w:rsidP="004F053F">
      <w:pPr>
        <w:spacing w:after="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lastRenderedPageBreak/>
        <w:drawing>
          <wp:inline distT="0" distB="0" distL="0" distR="0">
            <wp:extent cx="4598670" cy="6642735"/>
            <wp:effectExtent l="0" t="0" r="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70" cy="664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  </w:t>
      </w:r>
      <w:r>
        <w:rPr>
          <w:noProof/>
        </w:rPr>
        <w:drawing>
          <wp:inline distT="0" distB="0" distL="0" distR="0" wp14:anchorId="46BC3DDE" wp14:editId="7DF83091">
            <wp:extent cx="4679576" cy="6518573"/>
            <wp:effectExtent l="0" t="0" r="698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465" cy="652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B0540" w:rsidRPr="007F2F84" w:rsidRDefault="007F2F84" w:rsidP="003B0540">
      <w:pPr>
        <w:spacing w:after="0" w:line="360" w:lineRule="auto"/>
        <w:jc w:val="center"/>
        <w:rPr>
          <w:rFonts w:ascii="Comic Sans MS" w:hAnsi="Comic Sans MS"/>
          <w:b/>
          <w:bCs/>
          <w:color w:val="7030A0"/>
          <w:sz w:val="24"/>
          <w:szCs w:val="24"/>
        </w:rPr>
      </w:pPr>
      <w:r w:rsidRPr="007F2F84">
        <w:rPr>
          <w:rFonts w:ascii="Comic Sans MS" w:hAnsi="Comic Sans MS"/>
          <w:b/>
          <w:bCs/>
          <w:color w:val="7030A0"/>
          <w:sz w:val="24"/>
          <w:szCs w:val="24"/>
        </w:rPr>
        <w:lastRenderedPageBreak/>
        <w:t>Praca plastyczna „LIS”</w:t>
      </w:r>
    </w:p>
    <w:p w:rsidR="007F2F84" w:rsidRDefault="007F2F84" w:rsidP="003B0540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Wykonajcie lisa - sposób do wyboru</w:t>
      </w:r>
    </w:p>
    <w:p w:rsidR="007F2F84" w:rsidRDefault="007F2F84" w:rsidP="003B0540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</w:p>
    <w:p w:rsidR="007F2F84" w:rsidRDefault="007F2F84" w:rsidP="007F2F84">
      <w:pPr>
        <w:spacing w:after="0" w:line="360" w:lineRule="auto"/>
        <w:rPr>
          <w:rFonts w:ascii="Comic Sans MS" w:hAnsi="Comic Sans MS"/>
          <w:sz w:val="24"/>
          <w:szCs w:val="24"/>
        </w:rPr>
      </w:pPr>
    </w:p>
    <w:p w:rsidR="007F2F84" w:rsidRDefault="007F2F84" w:rsidP="003B0540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</w:rPr>
        <w:drawing>
          <wp:inline distT="0" distB="0" distL="0" distR="0" wp14:anchorId="713A4205" wp14:editId="570C3814">
            <wp:extent cx="1842135" cy="2473960"/>
            <wp:effectExtent l="0" t="0" r="5715" b="2540"/>
            <wp:docPr id="2" name="Obraz 2" descr="C:\Users\Łukasz\AppData\Local\Microsoft\Windows\INetCache\Content.MSO\A83FA99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Łukasz\AppData\Local\Microsoft\Windows\INetCache\Content.MSO\A83FA99B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135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 </w:t>
      </w:r>
      <w:r>
        <w:rPr>
          <w:rFonts w:ascii="Comic Sans MS" w:hAnsi="Comic Sans MS"/>
          <w:noProof/>
        </w:rPr>
        <w:drawing>
          <wp:inline distT="0" distB="0" distL="0" distR="0" wp14:anchorId="12F84356" wp14:editId="019F017F">
            <wp:extent cx="1842135" cy="2460625"/>
            <wp:effectExtent l="0" t="0" r="5715" b="0"/>
            <wp:docPr id="3" name="Obraz 3" descr="C:\Users\Łukasz\AppData\Local\Microsoft\Windows\INetCache\Content.MSO\D33287E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Łukasz\AppData\Local\Microsoft\Windows\INetCache\Content.MSO\D33287EE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135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 </w:t>
      </w:r>
      <w:r>
        <w:rPr>
          <w:rFonts w:ascii="Comic Sans MS" w:hAnsi="Comic Sans MS"/>
          <w:noProof/>
        </w:rPr>
        <w:drawing>
          <wp:inline distT="0" distB="0" distL="0" distR="0" wp14:anchorId="1C4D90CE" wp14:editId="035DEA02">
            <wp:extent cx="2420620" cy="1882775"/>
            <wp:effectExtent l="0" t="0" r="0" b="3175"/>
            <wp:docPr id="4" name="Obraz 4" descr="C:\Users\Łukasz\AppData\Local\Microsoft\Windows\INetCache\Content.MSO\71E82C3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Łukasz\AppData\Local\Microsoft\Windows\INetCache\Content.MSO\71E82C3D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20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 </w:t>
      </w:r>
      <w:r>
        <w:rPr>
          <w:rFonts w:ascii="Comic Sans MS" w:hAnsi="Comic Sans MS"/>
          <w:noProof/>
        </w:rPr>
        <w:drawing>
          <wp:inline distT="0" distB="0" distL="0" distR="0" wp14:anchorId="09074CC0" wp14:editId="576242BC">
            <wp:extent cx="1721485" cy="2662555"/>
            <wp:effectExtent l="0" t="0" r="0" b="4445"/>
            <wp:docPr id="5" name="Obraz 5" descr="C:\Users\Łukasz\AppData\Local\Microsoft\Windows\INetCache\Content.MSO\C592E43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Łukasz\AppData\Local\Microsoft\Windows\INetCache\Content.MSO\C592E438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F84" w:rsidRDefault="007F2F84" w:rsidP="003B0540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</w:p>
    <w:p w:rsidR="007F2F84" w:rsidRDefault="007F2F84" w:rsidP="003B0540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</w:p>
    <w:p w:rsidR="007F2F84" w:rsidRPr="003B0540" w:rsidRDefault="007F2F84" w:rsidP="003B0540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</w:rPr>
        <w:drawing>
          <wp:inline distT="0" distB="0" distL="0" distR="0" wp14:anchorId="157B511F" wp14:editId="0FBE73FF">
            <wp:extent cx="2460625" cy="1842135"/>
            <wp:effectExtent l="0" t="0" r="0" b="5715"/>
            <wp:docPr id="6" name="Obraz 6" descr="C:\Users\Łukasz\AppData\Local\Microsoft\Windows\INetCache\Content.MSO\2EB2C74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Łukasz\AppData\Local\Microsoft\Windows\INetCache\Content.MSO\2EB2C74F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625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 </w:t>
      </w:r>
      <w:r>
        <w:rPr>
          <w:rFonts w:ascii="Comic Sans MS" w:hAnsi="Comic Sans MS"/>
          <w:noProof/>
        </w:rPr>
        <w:drawing>
          <wp:inline distT="0" distB="0" distL="0" distR="0" wp14:anchorId="20C66730" wp14:editId="04C29FC4">
            <wp:extent cx="2864485" cy="1600200"/>
            <wp:effectExtent l="0" t="0" r="0" b="0"/>
            <wp:docPr id="8" name="Obraz 8" descr="C:\Users\Łukasz\AppData\Local\Microsoft\Windows\INetCache\Content.MSO\80EE6B5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Łukasz\AppData\Local\Microsoft\Windows\INetCache\Content.MSO\80EE6B51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8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</w:t>
      </w:r>
    </w:p>
    <w:sectPr w:rsidR="007F2F84" w:rsidRPr="003B0540" w:rsidSect="00C912F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2FA"/>
    <w:rsid w:val="003B0540"/>
    <w:rsid w:val="004F053F"/>
    <w:rsid w:val="007F2F84"/>
    <w:rsid w:val="00C91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837C63"/>
  <w15:chartTrackingRefBased/>
  <w15:docId w15:val="{51D827F7-4275-4ED7-8E69-DF2EAA109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106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Kubiak</dc:creator>
  <cp:keywords/>
  <dc:description/>
  <cp:lastModifiedBy>Łukasz Kubiak</cp:lastModifiedBy>
  <cp:revision>1</cp:revision>
  <dcterms:created xsi:type="dcterms:W3CDTF">2020-05-12T14:20:00Z</dcterms:created>
  <dcterms:modified xsi:type="dcterms:W3CDTF">2020-05-12T15:30:00Z</dcterms:modified>
</cp:coreProperties>
</file>